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B9" w:rsidRDefault="00597C44" w:rsidP="00E574CF">
      <w:pPr>
        <w:jc w:val="both"/>
        <w:rPr>
          <w:rFonts w:ascii="Libre Baskerville" w:hAnsi="Libre Baskerville"/>
          <w:b/>
          <w:sz w:val="24"/>
          <w:szCs w:val="24"/>
        </w:rPr>
      </w:pPr>
      <w:bookmarkStart w:id="0" w:name="_GoBack"/>
      <w:bookmarkEnd w:id="0"/>
    </w:p>
    <w:p w:rsidR="009D55CC" w:rsidRDefault="001620B0" w:rsidP="00E574CF">
      <w:pPr>
        <w:jc w:val="both"/>
        <w:rPr>
          <w:rFonts w:ascii="Libre Baskerville" w:hAnsi="Libre Baskerville"/>
          <w:b/>
          <w:sz w:val="24"/>
          <w:szCs w:val="24"/>
        </w:rPr>
      </w:pPr>
      <w:r>
        <w:rPr>
          <w:rFonts w:ascii="Libre Baskerville" w:hAnsi="Libre Baskerville"/>
          <w:b/>
          <w:sz w:val="24"/>
          <w:szCs w:val="24"/>
        </w:rPr>
        <w:t>MATTERS TO BE SPECIFIED IN SECTION 18 PROPOSALS FOR ALTERATIONS TO SCHOOLS</w:t>
      </w:r>
    </w:p>
    <w:p w:rsidR="009D55CC" w:rsidRPr="00850BD6" w:rsidRDefault="001620B0" w:rsidP="00E574CF">
      <w:pPr>
        <w:jc w:val="both"/>
        <w:rPr>
          <w:rFonts w:ascii="Libre Baskerville" w:hAnsi="Libre Baskerville"/>
          <w:b/>
          <w:sz w:val="24"/>
          <w:szCs w:val="24"/>
        </w:rPr>
      </w:pPr>
      <w:r>
        <w:rPr>
          <w:rFonts w:ascii="Libre Baskerville" w:hAnsi="Libre Baskerville"/>
          <w:b/>
          <w:sz w:val="24"/>
          <w:szCs w:val="24"/>
        </w:rPr>
        <w:t>EXTRACT OF SCHEDULE 2 TO THE SCHOOL ORGANISATIONS (PRESCRIBED ALTERATIONS TO MAINTAINED SCHOOLS) (ENGLAND) REGULATIONS 2013 (AS AMENDED)</w:t>
      </w:r>
    </w:p>
    <w:p w:rsidR="001D246E" w:rsidRPr="00850BD6" w:rsidRDefault="001620B0" w:rsidP="00E574CF">
      <w:pPr>
        <w:jc w:val="both"/>
        <w:rPr>
          <w:rFonts w:ascii="Libre Baskerville" w:hAnsi="Libre Baskerville"/>
          <w:b/>
          <w:sz w:val="24"/>
          <w:szCs w:val="24"/>
        </w:rPr>
      </w:pPr>
      <w:r w:rsidRPr="00850BD6">
        <w:rPr>
          <w:rFonts w:ascii="Libre Baskerville" w:hAnsi="Libre Baskerville"/>
          <w:b/>
          <w:sz w:val="24"/>
          <w:szCs w:val="24"/>
        </w:rPr>
        <w:t>Proposal for a prescribed alteration to the age range of Baines School</w:t>
      </w:r>
    </w:p>
    <w:p w:rsidR="001D246E" w:rsidRPr="00850BD6" w:rsidRDefault="001620B0" w:rsidP="00E574CF">
      <w:pPr>
        <w:jc w:val="both"/>
        <w:rPr>
          <w:rFonts w:ascii="Nunito Sans" w:hAnsi="Nunito Sans"/>
          <w:b/>
          <w:u w:val="single"/>
        </w:rPr>
      </w:pPr>
      <w:r w:rsidRPr="00850BD6">
        <w:rPr>
          <w:rFonts w:ascii="Nunito Sans" w:hAnsi="Nunito Sans"/>
          <w:b/>
          <w:u w:val="single"/>
        </w:rPr>
        <w:t>School and Local Authority Contact Details</w:t>
      </w:r>
    </w:p>
    <w:p w:rsidR="00D76D40" w:rsidRPr="00850BD6" w:rsidRDefault="001620B0" w:rsidP="00E574CF">
      <w:pPr>
        <w:jc w:val="both"/>
        <w:rPr>
          <w:rFonts w:ascii="Nunito Sans" w:hAnsi="Nunito Sans"/>
        </w:rPr>
      </w:pPr>
      <w:r w:rsidRPr="00850BD6">
        <w:rPr>
          <w:rFonts w:ascii="Nunito Sans" w:hAnsi="Nunito Sans"/>
        </w:rPr>
        <w:t>This proposal is published by the Governor Board of Baines School, Highcross Road, Poulton-le-Fylde, FY6 8BE. The school is a Voluntary Aided School.</w:t>
      </w:r>
    </w:p>
    <w:p w:rsidR="00D76D40" w:rsidRPr="00850BD6" w:rsidRDefault="001620B0" w:rsidP="00E574CF">
      <w:pPr>
        <w:pStyle w:val="xmsonormal"/>
        <w:shd w:val="clear" w:color="auto" w:fill="FFFFFF"/>
        <w:spacing w:before="0" w:beforeAutospacing="0" w:after="0" w:afterAutospacing="0"/>
        <w:jc w:val="both"/>
        <w:rPr>
          <w:rFonts w:ascii="Nunito Sans" w:hAnsi="Nunito Sans" w:cs="Arial"/>
          <w:color w:val="212121"/>
          <w:sz w:val="22"/>
          <w:szCs w:val="22"/>
        </w:rPr>
      </w:pPr>
      <w:r w:rsidRPr="00850BD6">
        <w:rPr>
          <w:rFonts w:ascii="Nunito Sans" w:hAnsi="Nunito Sans"/>
          <w:sz w:val="22"/>
          <w:szCs w:val="22"/>
        </w:rPr>
        <w:t xml:space="preserve">The contact address at the Local Authority is Sarah Hirst, </w:t>
      </w:r>
      <w:r w:rsidRPr="00850BD6">
        <w:rPr>
          <w:rFonts w:ascii="Nunito Sans" w:hAnsi="Nunito Sans" w:cs="Arial"/>
          <w:color w:val="212121"/>
          <w:sz w:val="22"/>
          <w:szCs w:val="22"/>
        </w:rPr>
        <w:t>Learning and Skills Service, Room C27, PO Box 100, County Hall, Preston, PR1 0LD.</w:t>
      </w:r>
    </w:p>
    <w:p w:rsidR="00D76D40" w:rsidRPr="00850BD6" w:rsidRDefault="00597C44" w:rsidP="00E574CF">
      <w:pPr>
        <w:pStyle w:val="xmsonormal"/>
        <w:shd w:val="clear" w:color="auto" w:fill="FFFFFF"/>
        <w:spacing w:before="0" w:beforeAutospacing="0" w:after="0" w:afterAutospacing="0"/>
        <w:jc w:val="both"/>
        <w:rPr>
          <w:rFonts w:ascii="Nunito Sans" w:hAnsi="Nunito Sans" w:cs="Arial"/>
          <w:color w:val="212121"/>
          <w:sz w:val="22"/>
          <w:szCs w:val="22"/>
        </w:rPr>
      </w:pPr>
    </w:p>
    <w:p w:rsidR="00D76D40" w:rsidRPr="00850BD6" w:rsidRDefault="001620B0" w:rsidP="00E574CF">
      <w:pPr>
        <w:pStyle w:val="xmsonormal"/>
        <w:shd w:val="clear" w:color="auto" w:fill="FFFFFF"/>
        <w:spacing w:before="0" w:beforeAutospacing="0" w:after="0" w:afterAutospacing="0"/>
        <w:jc w:val="both"/>
        <w:rPr>
          <w:rFonts w:ascii="Nunito Sans" w:hAnsi="Nunito Sans" w:cs="Arial"/>
          <w:b/>
          <w:color w:val="212121"/>
          <w:sz w:val="22"/>
          <w:szCs w:val="22"/>
          <w:u w:val="single"/>
        </w:rPr>
      </w:pPr>
      <w:r w:rsidRPr="00850BD6">
        <w:rPr>
          <w:rFonts w:ascii="Nunito Sans" w:hAnsi="Nunito Sans" w:cs="Arial"/>
          <w:b/>
          <w:color w:val="212121"/>
          <w:sz w:val="22"/>
          <w:szCs w:val="22"/>
          <w:u w:val="single"/>
        </w:rPr>
        <w:t>Description of the proposed alteration</w:t>
      </w:r>
    </w:p>
    <w:p w:rsidR="00D76D40" w:rsidRPr="00850BD6" w:rsidRDefault="00597C44" w:rsidP="00E574CF">
      <w:pPr>
        <w:pStyle w:val="xmsonormal"/>
        <w:shd w:val="clear" w:color="auto" w:fill="FFFFFF"/>
        <w:spacing w:before="0" w:beforeAutospacing="0" w:after="0" w:afterAutospacing="0"/>
        <w:jc w:val="both"/>
        <w:rPr>
          <w:rFonts w:ascii="Nunito Sans" w:hAnsi="Nunito Sans" w:cs="Arial"/>
          <w:color w:val="212121"/>
          <w:sz w:val="22"/>
          <w:szCs w:val="22"/>
        </w:rPr>
      </w:pPr>
    </w:p>
    <w:p w:rsidR="00D76D40" w:rsidRPr="00850BD6" w:rsidRDefault="001620B0" w:rsidP="00E574CF">
      <w:pPr>
        <w:pStyle w:val="xmsonormal"/>
        <w:shd w:val="clear" w:color="auto" w:fill="FFFFFF"/>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The proposal is that Baines School permanently lowers its age range from 11-18 to 11-16 from 31</w:t>
      </w:r>
      <w:r w:rsidRPr="00850BD6">
        <w:rPr>
          <w:rFonts w:ascii="Nunito Sans" w:hAnsi="Nunito Sans" w:cs="Arial"/>
          <w:color w:val="212121"/>
          <w:sz w:val="22"/>
          <w:szCs w:val="22"/>
          <w:vertAlign w:val="superscript"/>
        </w:rPr>
        <w:t>st</w:t>
      </w:r>
      <w:r w:rsidRPr="00850BD6">
        <w:rPr>
          <w:rFonts w:ascii="Nunito Sans" w:hAnsi="Nunito Sans" w:cs="Arial"/>
          <w:color w:val="212121"/>
          <w:sz w:val="22"/>
          <w:szCs w:val="22"/>
        </w:rPr>
        <w:t xml:space="preserve"> August 2019, through the closure of the Sixth Form. The school will remain open and unchanged for students in the</w:t>
      </w:r>
      <w:r>
        <w:rPr>
          <w:rFonts w:ascii="Nunito Sans" w:hAnsi="Nunito Sans" w:cs="Arial"/>
          <w:color w:val="212121"/>
          <w:sz w:val="22"/>
          <w:szCs w:val="22"/>
        </w:rPr>
        <w:t xml:space="preserve"> 11-16 part of the school. Post-</w:t>
      </w:r>
      <w:r w:rsidRPr="00850BD6">
        <w:rPr>
          <w:rFonts w:ascii="Nunito Sans" w:hAnsi="Nunito Sans" w:cs="Arial"/>
          <w:color w:val="212121"/>
          <w:sz w:val="22"/>
          <w:szCs w:val="22"/>
        </w:rPr>
        <w:t>16 students curre</w:t>
      </w:r>
      <w:r>
        <w:rPr>
          <w:rFonts w:ascii="Nunito Sans" w:hAnsi="Nunito Sans" w:cs="Arial"/>
          <w:color w:val="212121"/>
          <w:sz w:val="22"/>
          <w:szCs w:val="22"/>
        </w:rPr>
        <w:t>ntly on the ro</w:t>
      </w:r>
      <w:r w:rsidRPr="00850BD6">
        <w:rPr>
          <w:rFonts w:ascii="Nunito Sans" w:hAnsi="Nunito Sans" w:cs="Arial"/>
          <w:color w:val="212121"/>
          <w:sz w:val="22"/>
          <w:szCs w:val="22"/>
        </w:rPr>
        <w:t>l</w:t>
      </w:r>
      <w:r>
        <w:rPr>
          <w:rFonts w:ascii="Nunito Sans" w:hAnsi="Nunito Sans" w:cs="Arial"/>
          <w:color w:val="212121"/>
          <w:sz w:val="22"/>
          <w:szCs w:val="22"/>
        </w:rPr>
        <w:t>e</w:t>
      </w:r>
      <w:r w:rsidRPr="00850BD6">
        <w:rPr>
          <w:rFonts w:ascii="Nunito Sans" w:hAnsi="Nunito Sans" w:cs="Arial"/>
          <w:color w:val="212121"/>
          <w:sz w:val="22"/>
          <w:szCs w:val="22"/>
        </w:rPr>
        <w:t xml:space="preserve"> of Baines School will continue to be taught and will be able to complete their courses at the school. </w:t>
      </w:r>
    </w:p>
    <w:p w:rsidR="005E434A" w:rsidRPr="00850BD6" w:rsidRDefault="00597C44" w:rsidP="00E574CF">
      <w:pPr>
        <w:pStyle w:val="xmsonormal"/>
        <w:shd w:val="clear" w:color="auto" w:fill="FFFFFF"/>
        <w:spacing w:before="0" w:beforeAutospacing="0" w:after="0" w:afterAutospacing="0"/>
        <w:jc w:val="both"/>
        <w:rPr>
          <w:rFonts w:ascii="Nunito Sans" w:hAnsi="Nunito Sans" w:cs="Arial"/>
          <w:color w:val="212121"/>
          <w:sz w:val="22"/>
          <w:szCs w:val="22"/>
        </w:rPr>
      </w:pPr>
    </w:p>
    <w:p w:rsidR="005E434A" w:rsidRPr="00850BD6" w:rsidRDefault="001620B0" w:rsidP="00E574CF">
      <w:pPr>
        <w:pStyle w:val="xmsonormal"/>
        <w:shd w:val="clear" w:color="auto" w:fill="FFFFFF"/>
        <w:spacing w:before="0" w:beforeAutospacing="0" w:after="0" w:afterAutospacing="0"/>
        <w:jc w:val="both"/>
        <w:rPr>
          <w:rFonts w:ascii="Nunito Sans" w:hAnsi="Nunito Sans" w:cs="Arial"/>
          <w:b/>
          <w:color w:val="212121"/>
          <w:sz w:val="22"/>
          <w:szCs w:val="22"/>
          <w:u w:val="single"/>
        </w:rPr>
      </w:pPr>
      <w:r w:rsidRPr="00850BD6">
        <w:rPr>
          <w:rFonts w:ascii="Nunito Sans" w:hAnsi="Nunito Sans" w:cs="Arial"/>
          <w:b/>
          <w:color w:val="212121"/>
          <w:sz w:val="22"/>
          <w:szCs w:val="22"/>
          <w:u w:val="single"/>
        </w:rPr>
        <w:t>Objective</w:t>
      </w:r>
    </w:p>
    <w:p w:rsidR="005E434A" w:rsidRPr="00850BD6" w:rsidRDefault="00597C44" w:rsidP="00E574CF">
      <w:pPr>
        <w:pStyle w:val="xmsonormal"/>
        <w:shd w:val="clear" w:color="auto" w:fill="FFFFFF"/>
        <w:spacing w:before="0" w:beforeAutospacing="0" w:after="0" w:afterAutospacing="0"/>
        <w:jc w:val="both"/>
        <w:rPr>
          <w:rFonts w:ascii="Nunito Sans" w:hAnsi="Nunito Sans" w:cs="Arial"/>
          <w:color w:val="212121"/>
          <w:sz w:val="22"/>
          <w:szCs w:val="22"/>
        </w:rPr>
      </w:pPr>
    </w:p>
    <w:p w:rsidR="005E434A" w:rsidRPr="00850BD6" w:rsidRDefault="001620B0" w:rsidP="00E574CF">
      <w:pPr>
        <w:pStyle w:val="xmsonormal"/>
        <w:shd w:val="clear" w:color="auto" w:fill="FFFFFF"/>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Governors believe that this proposal will make a significant contribution to the financial recovery of the school from the deficit position in the financial year 2017</w:t>
      </w:r>
      <w:r>
        <w:rPr>
          <w:rFonts w:ascii="Nunito Sans" w:hAnsi="Nunito Sans" w:cs="Arial"/>
          <w:color w:val="212121"/>
          <w:sz w:val="22"/>
          <w:szCs w:val="22"/>
        </w:rPr>
        <w:t>-</w:t>
      </w:r>
      <w:r w:rsidRPr="00850BD6">
        <w:rPr>
          <w:rFonts w:ascii="Nunito Sans" w:hAnsi="Nunito Sans" w:cs="Arial"/>
          <w:color w:val="212121"/>
          <w:sz w:val="22"/>
          <w:szCs w:val="22"/>
        </w:rPr>
        <w:t>18. Without these steps being taken, savings which have to be made would not be possible without being significantly detrimental to the quality of the education in the 11-16 section of the school.</w:t>
      </w:r>
    </w:p>
    <w:p w:rsidR="00E8773E" w:rsidRPr="00850BD6" w:rsidRDefault="00597C44" w:rsidP="00E574CF">
      <w:pPr>
        <w:pStyle w:val="xmsonormal"/>
        <w:shd w:val="clear" w:color="auto" w:fill="FFFFFF"/>
        <w:spacing w:before="0" w:beforeAutospacing="0" w:after="0" w:afterAutospacing="0"/>
        <w:jc w:val="both"/>
        <w:rPr>
          <w:rFonts w:ascii="Nunito Sans" w:hAnsi="Nunito Sans" w:cs="Arial"/>
          <w:color w:val="212121"/>
          <w:sz w:val="22"/>
          <w:szCs w:val="22"/>
        </w:rPr>
      </w:pPr>
    </w:p>
    <w:p w:rsidR="00E8773E" w:rsidRPr="00850BD6" w:rsidRDefault="001620B0" w:rsidP="00E574CF">
      <w:pPr>
        <w:pStyle w:val="xmsonormal"/>
        <w:shd w:val="clear" w:color="auto" w:fill="FFFFFF"/>
        <w:spacing w:before="0" w:beforeAutospacing="0" w:after="0" w:afterAutospacing="0"/>
        <w:jc w:val="both"/>
        <w:rPr>
          <w:rFonts w:ascii="Nunito Sans" w:hAnsi="Nunito Sans" w:cs="Arial"/>
          <w:b/>
          <w:color w:val="212121"/>
          <w:sz w:val="22"/>
          <w:szCs w:val="22"/>
          <w:u w:val="single"/>
        </w:rPr>
      </w:pPr>
      <w:r w:rsidRPr="00850BD6">
        <w:rPr>
          <w:rFonts w:ascii="Nunito Sans" w:hAnsi="Nunito Sans" w:cs="Arial"/>
          <w:b/>
          <w:color w:val="212121"/>
          <w:sz w:val="22"/>
          <w:szCs w:val="22"/>
          <w:u w:val="single"/>
        </w:rPr>
        <w:t>Evidence and rationale</w:t>
      </w:r>
    </w:p>
    <w:p w:rsidR="00E8773E" w:rsidRPr="00850BD6" w:rsidRDefault="00597C44" w:rsidP="00E574CF">
      <w:pPr>
        <w:pStyle w:val="xmsonormal"/>
        <w:shd w:val="clear" w:color="auto" w:fill="FFFFFF"/>
        <w:spacing w:before="0" w:beforeAutospacing="0" w:after="0" w:afterAutospacing="0"/>
        <w:jc w:val="both"/>
        <w:rPr>
          <w:rFonts w:ascii="Nunito Sans" w:hAnsi="Nunito Sans" w:cs="Arial"/>
          <w:color w:val="212121"/>
          <w:sz w:val="22"/>
          <w:szCs w:val="22"/>
        </w:rPr>
      </w:pPr>
    </w:p>
    <w:p w:rsidR="00A83A7A" w:rsidRDefault="001620B0" w:rsidP="00E574CF">
      <w:pPr>
        <w:pStyle w:val="xmsonormal"/>
        <w:shd w:val="clear" w:color="auto" w:fill="FFFFFF"/>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Numbers of post-</w:t>
      </w:r>
      <w:r w:rsidRPr="00850BD6">
        <w:rPr>
          <w:rFonts w:ascii="Nunito Sans" w:hAnsi="Nunito Sans" w:cs="Arial"/>
          <w:color w:val="212121"/>
          <w:sz w:val="22"/>
          <w:szCs w:val="22"/>
        </w:rPr>
        <w:t xml:space="preserve">16 enrolled at Baines School have been falling along with income received for them from the Education </w:t>
      </w:r>
      <w:r>
        <w:rPr>
          <w:rFonts w:ascii="Nunito Sans" w:hAnsi="Nunito Sans" w:cs="Arial"/>
          <w:color w:val="212121"/>
          <w:sz w:val="22"/>
          <w:szCs w:val="22"/>
        </w:rPr>
        <w:t xml:space="preserve">and Skills </w:t>
      </w:r>
      <w:r w:rsidRPr="00850BD6">
        <w:rPr>
          <w:rFonts w:ascii="Nunito Sans" w:hAnsi="Nunito Sans" w:cs="Arial"/>
          <w:color w:val="212121"/>
          <w:sz w:val="22"/>
          <w:szCs w:val="22"/>
        </w:rPr>
        <w:t>Funding Agency (E</w:t>
      </w:r>
      <w:r>
        <w:rPr>
          <w:rFonts w:ascii="Nunito Sans" w:hAnsi="Nunito Sans" w:cs="Arial"/>
          <w:color w:val="212121"/>
          <w:sz w:val="22"/>
          <w:szCs w:val="22"/>
        </w:rPr>
        <w:t>S</w:t>
      </w:r>
      <w:r w:rsidRPr="00850BD6">
        <w:rPr>
          <w:rFonts w:ascii="Nunito Sans" w:hAnsi="Nunito Sans" w:cs="Arial"/>
          <w:color w:val="212121"/>
          <w:sz w:val="22"/>
          <w:szCs w:val="22"/>
        </w:rPr>
        <w:t>FA):</w:t>
      </w:r>
    </w:p>
    <w:p w:rsidR="00A83A7A" w:rsidRPr="00850BD6" w:rsidRDefault="00597C44" w:rsidP="00E574CF">
      <w:pPr>
        <w:pStyle w:val="xmsonormal"/>
        <w:shd w:val="clear" w:color="auto" w:fill="FFFFFF"/>
        <w:spacing w:before="0" w:beforeAutospacing="0" w:after="0" w:afterAutospacing="0"/>
        <w:jc w:val="both"/>
        <w:rPr>
          <w:rFonts w:ascii="Nunito Sans" w:hAnsi="Nunito Sans" w:cs="Arial"/>
          <w:color w:val="212121"/>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F4354C" w:rsidTr="001005A0">
        <w:tc>
          <w:tcPr>
            <w:tcW w:w="2254" w:type="dxa"/>
          </w:tcPr>
          <w:p w:rsidR="001005A0" w:rsidRDefault="001620B0" w:rsidP="00E574CF">
            <w:pPr>
              <w:pStyle w:val="xmsonormal"/>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lastRenderedPageBreak/>
              <w:t>Academic Year</w:t>
            </w:r>
          </w:p>
          <w:p w:rsidR="006D6ED2"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(September to August)</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Number of Post 16 Students (years 12 and 13 combined)</w:t>
            </w:r>
          </w:p>
        </w:tc>
        <w:tc>
          <w:tcPr>
            <w:tcW w:w="2254" w:type="dxa"/>
          </w:tcPr>
          <w:p w:rsidR="001005A0" w:rsidRDefault="001620B0" w:rsidP="00E574CF">
            <w:pPr>
              <w:pStyle w:val="xmsonormal"/>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Funding £</w:t>
            </w:r>
          </w:p>
          <w:p w:rsidR="001C421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ESFA Funding Statement</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Funding per student £</w:t>
            </w:r>
          </w:p>
        </w:tc>
      </w:tr>
      <w:tr w:rsidR="00F4354C" w:rsidTr="001005A0">
        <w:tc>
          <w:tcPr>
            <w:tcW w:w="2254" w:type="dxa"/>
          </w:tcPr>
          <w:p w:rsidR="001005A0" w:rsidRPr="00850BD6" w:rsidRDefault="001620B0" w:rsidP="00965F6E">
            <w:pPr>
              <w:pStyle w:val="xmsonormal"/>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2013</w:t>
            </w:r>
            <w:r>
              <w:rPr>
                <w:rFonts w:ascii="Nunito Sans" w:hAnsi="Nunito Sans" w:cs="Arial"/>
                <w:color w:val="212121"/>
                <w:sz w:val="22"/>
                <w:szCs w:val="22"/>
              </w:rPr>
              <w:t>/</w:t>
            </w:r>
            <w:r w:rsidRPr="00850BD6">
              <w:rPr>
                <w:rFonts w:ascii="Nunito Sans" w:hAnsi="Nunito Sans" w:cs="Arial"/>
                <w:color w:val="212121"/>
                <w:sz w:val="22"/>
                <w:szCs w:val="22"/>
              </w:rPr>
              <w:t>14</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128</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661,941</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4,355</w:t>
            </w:r>
          </w:p>
        </w:tc>
      </w:tr>
      <w:tr w:rsidR="00F4354C" w:rsidTr="001005A0">
        <w:tc>
          <w:tcPr>
            <w:tcW w:w="2254" w:type="dxa"/>
          </w:tcPr>
          <w:p w:rsidR="001005A0" w:rsidRPr="00850BD6" w:rsidRDefault="001620B0" w:rsidP="00965F6E">
            <w:pPr>
              <w:pStyle w:val="xmsonormal"/>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2014</w:t>
            </w:r>
            <w:r>
              <w:rPr>
                <w:rFonts w:ascii="Nunito Sans" w:hAnsi="Nunito Sans" w:cs="Arial"/>
                <w:color w:val="212121"/>
                <w:sz w:val="22"/>
                <w:szCs w:val="22"/>
              </w:rPr>
              <w:t>/</w:t>
            </w:r>
            <w:r w:rsidRPr="00850BD6">
              <w:rPr>
                <w:rFonts w:ascii="Nunito Sans" w:hAnsi="Nunito Sans" w:cs="Arial"/>
                <w:color w:val="212121"/>
                <w:sz w:val="22"/>
                <w:szCs w:val="22"/>
              </w:rPr>
              <w:t>15</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111</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525,514</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4,106</w:t>
            </w:r>
          </w:p>
        </w:tc>
      </w:tr>
      <w:tr w:rsidR="00F4354C" w:rsidTr="001005A0">
        <w:tc>
          <w:tcPr>
            <w:tcW w:w="2254" w:type="dxa"/>
          </w:tcPr>
          <w:p w:rsidR="001005A0" w:rsidRPr="00850BD6" w:rsidRDefault="001620B0" w:rsidP="00965F6E">
            <w:pPr>
              <w:pStyle w:val="xmsonormal"/>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2015</w:t>
            </w:r>
            <w:r>
              <w:rPr>
                <w:rFonts w:ascii="Nunito Sans" w:hAnsi="Nunito Sans" w:cs="Arial"/>
                <w:color w:val="212121"/>
                <w:sz w:val="22"/>
                <w:szCs w:val="22"/>
              </w:rPr>
              <w:t>/</w:t>
            </w:r>
            <w:r w:rsidRPr="00850BD6">
              <w:rPr>
                <w:rFonts w:ascii="Nunito Sans" w:hAnsi="Nunito Sans" w:cs="Arial"/>
                <w:color w:val="212121"/>
                <w:sz w:val="22"/>
                <w:szCs w:val="22"/>
              </w:rPr>
              <w:t>16</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106</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447,963</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4,036</w:t>
            </w:r>
          </w:p>
        </w:tc>
      </w:tr>
      <w:tr w:rsidR="00F4354C" w:rsidTr="001005A0">
        <w:tc>
          <w:tcPr>
            <w:tcW w:w="2254" w:type="dxa"/>
          </w:tcPr>
          <w:p w:rsidR="001005A0" w:rsidRPr="00850BD6" w:rsidRDefault="001620B0" w:rsidP="00965F6E">
            <w:pPr>
              <w:pStyle w:val="xmsonormal"/>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2016</w:t>
            </w:r>
            <w:r>
              <w:rPr>
                <w:rFonts w:ascii="Nunito Sans" w:hAnsi="Nunito Sans" w:cs="Arial"/>
                <w:color w:val="212121"/>
                <w:sz w:val="22"/>
                <w:szCs w:val="22"/>
              </w:rPr>
              <w:t>/</w:t>
            </w:r>
            <w:r w:rsidRPr="00850BD6">
              <w:rPr>
                <w:rFonts w:ascii="Nunito Sans" w:hAnsi="Nunito Sans" w:cs="Arial"/>
                <w:color w:val="212121"/>
                <w:sz w:val="22"/>
                <w:szCs w:val="22"/>
              </w:rPr>
              <w:t>17</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87</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439,014</w:t>
            </w:r>
          </w:p>
        </w:tc>
        <w:tc>
          <w:tcPr>
            <w:tcW w:w="2254" w:type="dxa"/>
          </w:tcPr>
          <w:p w:rsidR="001005A0"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4,142</w:t>
            </w:r>
          </w:p>
        </w:tc>
      </w:tr>
      <w:tr w:rsidR="00F4354C" w:rsidTr="001005A0">
        <w:tc>
          <w:tcPr>
            <w:tcW w:w="2254" w:type="dxa"/>
          </w:tcPr>
          <w:p w:rsidR="00313177" w:rsidRPr="00850BD6" w:rsidRDefault="001620B0" w:rsidP="00965F6E">
            <w:pPr>
              <w:pStyle w:val="xmsonormal"/>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2017</w:t>
            </w:r>
            <w:r>
              <w:rPr>
                <w:rFonts w:ascii="Nunito Sans" w:hAnsi="Nunito Sans" w:cs="Arial"/>
                <w:color w:val="212121"/>
                <w:sz w:val="22"/>
                <w:szCs w:val="22"/>
              </w:rPr>
              <w:t>/</w:t>
            </w:r>
            <w:r w:rsidRPr="00850BD6">
              <w:rPr>
                <w:rFonts w:ascii="Nunito Sans" w:hAnsi="Nunito Sans" w:cs="Arial"/>
                <w:color w:val="212121"/>
                <w:sz w:val="22"/>
                <w:szCs w:val="22"/>
              </w:rPr>
              <w:t>18</w:t>
            </w:r>
          </w:p>
        </w:tc>
        <w:tc>
          <w:tcPr>
            <w:tcW w:w="2254" w:type="dxa"/>
          </w:tcPr>
          <w:p w:rsidR="00313177" w:rsidRPr="00850BD6"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56</w:t>
            </w:r>
          </w:p>
        </w:tc>
        <w:tc>
          <w:tcPr>
            <w:tcW w:w="2254" w:type="dxa"/>
          </w:tcPr>
          <w:p w:rsidR="00313177" w:rsidRPr="001C4210" w:rsidRDefault="001620B0" w:rsidP="00E574CF">
            <w:pPr>
              <w:pStyle w:val="xmsonormal"/>
              <w:spacing w:before="0" w:beforeAutospacing="0" w:after="0" w:afterAutospacing="0"/>
              <w:jc w:val="both"/>
              <w:rPr>
                <w:rFonts w:ascii="Nunito Sans" w:hAnsi="Nunito Sans" w:cs="Arial"/>
                <w:color w:val="212121"/>
                <w:sz w:val="22"/>
                <w:szCs w:val="22"/>
              </w:rPr>
            </w:pPr>
            <w:r w:rsidRPr="001C4210">
              <w:rPr>
                <w:rFonts w:ascii="Nunito Sans" w:hAnsi="Nunito Sans" w:cs="Arial"/>
                <w:color w:val="212121"/>
                <w:sz w:val="22"/>
                <w:szCs w:val="22"/>
              </w:rPr>
              <w:t>336,080</w:t>
            </w:r>
          </w:p>
        </w:tc>
        <w:tc>
          <w:tcPr>
            <w:tcW w:w="2254" w:type="dxa"/>
          </w:tcPr>
          <w:p w:rsidR="00313177" w:rsidRPr="001C4210" w:rsidRDefault="001620B0" w:rsidP="00E574CF">
            <w:pPr>
              <w:pStyle w:val="xmsonormal"/>
              <w:spacing w:before="0" w:beforeAutospacing="0" w:after="0" w:afterAutospacing="0"/>
              <w:jc w:val="both"/>
              <w:rPr>
                <w:rFonts w:ascii="Nunito Sans" w:hAnsi="Nunito Sans" w:cs="Arial"/>
                <w:color w:val="212121"/>
                <w:sz w:val="22"/>
                <w:szCs w:val="22"/>
              </w:rPr>
            </w:pPr>
            <w:r w:rsidRPr="001C4210">
              <w:rPr>
                <w:rFonts w:ascii="Nunito Sans" w:hAnsi="Nunito Sans" w:cs="Arial"/>
                <w:color w:val="212121"/>
                <w:sz w:val="22"/>
                <w:szCs w:val="22"/>
              </w:rPr>
              <w:t>3,863</w:t>
            </w:r>
          </w:p>
        </w:tc>
      </w:tr>
      <w:tr w:rsidR="00F4354C" w:rsidTr="001005A0">
        <w:tc>
          <w:tcPr>
            <w:tcW w:w="2254" w:type="dxa"/>
          </w:tcPr>
          <w:p w:rsidR="001C4210" w:rsidRPr="00850BD6" w:rsidRDefault="001620B0" w:rsidP="00965F6E">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2018/19</w:t>
            </w:r>
          </w:p>
        </w:tc>
        <w:tc>
          <w:tcPr>
            <w:tcW w:w="2254" w:type="dxa"/>
          </w:tcPr>
          <w:p w:rsidR="001C4210"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Unavailable at this time</w:t>
            </w:r>
          </w:p>
        </w:tc>
        <w:tc>
          <w:tcPr>
            <w:tcW w:w="2254" w:type="dxa"/>
          </w:tcPr>
          <w:p w:rsidR="001C4210" w:rsidRPr="001C4210"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w:t>
            </w:r>
            <w:r w:rsidRPr="001C4210">
              <w:rPr>
                <w:rFonts w:ascii="Nunito Sans" w:hAnsi="Nunito Sans" w:cs="Arial"/>
                <w:color w:val="212121"/>
                <w:sz w:val="22"/>
                <w:szCs w:val="22"/>
              </w:rPr>
              <w:t>216,328</w:t>
            </w:r>
          </w:p>
        </w:tc>
        <w:tc>
          <w:tcPr>
            <w:tcW w:w="2254" w:type="dxa"/>
          </w:tcPr>
          <w:p w:rsidR="001C4210" w:rsidRPr="001C4210" w:rsidRDefault="001620B0" w:rsidP="00E574CF">
            <w:pPr>
              <w:pStyle w:val="xmsonormal"/>
              <w:spacing w:before="0" w:beforeAutospacing="0" w:after="0" w:afterAutospacing="0"/>
              <w:jc w:val="both"/>
              <w:rPr>
                <w:rFonts w:ascii="Nunito Sans" w:hAnsi="Nunito Sans" w:cs="Arial"/>
                <w:color w:val="212121"/>
                <w:sz w:val="22"/>
                <w:szCs w:val="22"/>
              </w:rPr>
            </w:pPr>
            <w:r>
              <w:rPr>
                <w:rFonts w:ascii="Nunito Sans" w:hAnsi="Nunito Sans" w:cs="Arial"/>
                <w:color w:val="212121"/>
                <w:sz w:val="22"/>
                <w:szCs w:val="22"/>
              </w:rPr>
              <w:t>*</w:t>
            </w:r>
            <w:r w:rsidRPr="001C4210">
              <w:rPr>
                <w:rFonts w:ascii="Nunito Sans" w:hAnsi="Nunito Sans" w:cs="Arial"/>
                <w:color w:val="212121"/>
                <w:sz w:val="22"/>
                <w:szCs w:val="22"/>
              </w:rPr>
              <w:t>3,863</w:t>
            </w:r>
          </w:p>
        </w:tc>
      </w:tr>
    </w:tbl>
    <w:p w:rsidR="00D44C4D" w:rsidRPr="00850BD6" w:rsidRDefault="00597C44" w:rsidP="00E574CF">
      <w:pPr>
        <w:pStyle w:val="xmsonormal"/>
        <w:shd w:val="clear" w:color="auto" w:fill="FFFFFF"/>
        <w:spacing w:before="0" w:beforeAutospacing="0" w:after="0" w:afterAutospacing="0"/>
        <w:jc w:val="both"/>
        <w:rPr>
          <w:rFonts w:ascii="Nunito Sans" w:hAnsi="Nunito Sans" w:cs="Arial"/>
          <w:color w:val="212121"/>
          <w:sz w:val="22"/>
          <w:szCs w:val="22"/>
        </w:rPr>
      </w:pPr>
    </w:p>
    <w:p w:rsidR="00313177" w:rsidRPr="00850BD6" w:rsidRDefault="001620B0" w:rsidP="00E574CF">
      <w:pPr>
        <w:pStyle w:val="xmsonormal"/>
        <w:shd w:val="clear" w:color="auto" w:fill="FFFFFF"/>
        <w:spacing w:before="0" w:beforeAutospacing="0" w:after="0" w:afterAutospacing="0"/>
        <w:jc w:val="both"/>
        <w:rPr>
          <w:rFonts w:ascii="Nunito Sans" w:hAnsi="Nunito Sans" w:cs="Arial"/>
          <w:color w:val="212121"/>
          <w:sz w:val="22"/>
          <w:szCs w:val="22"/>
        </w:rPr>
      </w:pPr>
      <w:r w:rsidRPr="00850BD6">
        <w:rPr>
          <w:rFonts w:ascii="Nunito Sans" w:hAnsi="Nunito Sans" w:cs="Arial"/>
          <w:color w:val="212121"/>
          <w:sz w:val="22"/>
          <w:szCs w:val="22"/>
        </w:rPr>
        <w:t>*Estimated</w:t>
      </w:r>
    </w:p>
    <w:p w:rsidR="00D44C4D" w:rsidRPr="00850BD6" w:rsidRDefault="00597C44" w:rsidP="00E574CF">
      <w:pPr>
        <w:pStyle w:val="xmsonormal"/>
        <w:shd w:val="clear" w:color="auto" w:fill="FFFFFF"/>
        <w:spacing w:before="0" w:beforeAutospacing="0" w:after="0" w:afterAutospacing="0"/>
        <w:jc w:val="both"/>
        <w:rPr>
          <w:rFonts w:ascii="Nunito Sans" w:hAnsi="Nunito Sans" w:cs="Arial"/>
          <w:color w:val="212121"/>
          <w:sz w:val="22"/>
          <w:szCs w:val="22"/>
        </w:rPr>
      </w:pPr>
    </w:p>
    <w:p w:rsidR="00D76D40" w:rsidRPr="00850BD6" w:rsidRDefault="001620B0" w:rsidP="00E574CF">
      <w:pPr>
        <w:pStyle w:val="xmsonormal"/>
        <w:shd w:val="clear" w:color="auto" w:fill="FFFFFF"/>
        <w:spacing w:before="0" w:beforeAutospacing="0" w:after="0" w:afterAutospacing="0"/>
        <w:jc w:val="both"/>
        <w:rPr>
          <w:rFonts w:ascii="Nunito Sans" w:hAnsi="Nunito Sans" w:cs="Calibri"/>
          <w:color w:val="212121"/>
          <w:sz w:val="22"/>
          <w:szCs w:val="22"/>
        </w:rPr>
      </w:pPr>
      <w:r w:rsidRPr="00850BD6">
        <w:rPr>
          <w:rFonts w:ascii="Nunito Sans" w:hAnsi="Nunito Sans" w:cs="Arial"/>
          <w:color w:val="212121"/>
          <w:sz w:val="22"/>
          <w:szCs w:val="22"/>
        </w:rPr>
        <w:t xml:space="preserve">Please note that for presentational purposes the table above shows the funding generated by each student. In reality funding </w:t>
      </w:r>
      <w:r>
        <w:rPr>
          <w:rFonts w:ascii="Nunito Sans" w:hAnsi="Nunito Sans" w:cs="Arial"/>
          <w:color w:val="212121"/>
          <w:sz w:val="22"/>
          <w:szCs w:val="22"/>
        </w:rPr>
        <w:t xml:space="preserve">is </w:t>
      </w:r>
      <w:r w:rsidRPr="00850BD6">
        <w:rPr>
          <w:rFonts w:ascii="Nunito Sans" w:hAnsi="Nunito Sans" w:cs="Arial"/>
          <w:color w:val="212121"/>
          <w:sz w:val="22"/>
          <w:szCs w:val="22"/>
        </w:rPr>
        <w:t>received by the school a year late</w:t>
      </w:r>
      <w:r w:rsidRPr="00850BD6">
        <w:rPr>
          <w:rFonts w:ascii="Nunito Sans" w:hAnsi="Nunito Sans" w:cs="Calibri"/>
          <w:color w:val="212121"/>
          <w:sz w:val="22"/>
          <w:szCs w:val="22"/>
        </w:rPr>
        <w:t>r</w:t>
      </w:r>
      <w:r w:rsidRPr="00850BD6">
        <w:rPr>
          <w:rFonts w:ascii="Nunito Sans" w:hAnsi="Nunito Sans" w:cs="Arial"/>
          <w:color w:val="212121"/>
          <w:sz w:val="22"/>
          <w:szCs w:val="22"/>
        </w:rPr>
        <w:t xml:space="preserve"> than the census count that generated the funds, hence the reason for the estimated </w:t>
      </w:r>
      <w:r>
        <w:rPr>
          <w:rFonts w:ascii="Nunito Sans" w:hAnsi="Nunito Sans" w:cs="Arial"/>
          <w:color w:val="212121"/>
          <w:sz w:val="22"/>
          <w:szCs w:val="22"/>
        </w:rPr>
        <w:t>figures used for funding in 2018/19</w:t>
      </w:r>
      <w:r w:rsidRPr="00850BD6">
        <w:rPr>
          <w:rFonts w:ascii="Nunito Sans" w:hAnsi="Nunito Sans" w:cs="Arial"/>
          <w:color w:val="212121"/>
          <w:sz w:val="22"/>
          <w:szCs w:val="22"/>
        </w:rPr>
        <w:t>. Exact funding for those 56 students will not be known until received in the next financial year.</w:t>
      </w:r>
    </w:p>
    <w:p w:rsidR="00D76D40" w:rsidRPr="00850BD6" w:rsidRDefault="00597C44" w:rsidP="00E574CF">
      <w:pPr>
        <w:pStyle w:val="xmsonormal"/>
        <w:shd w:val="clear" w:color="auto" w:fill="FFFFFF"/>
        <w:spacing w:before="0" w:beforeAutospacing="0" w:after="0" w:afterAutospacing="0"/>
        <w:jc w:val="both"/>
        <w:rPr>
          <w:rFonts w:ascii="Nunito Sans" w:hAnsi="Nunito Sans" w:cs="Calibri"/>
          <w:color w:val="212121"/>
          <w:sz w:val="22"/>
          <w:szCs w:val="22"/>
        </w:rPr>
      </w:pPr>
    </w:p>
    <w:p w:rsidR="00D76D40" w:rsidRPr="00850BD6" w:rsidRDefault="001620B0" w:rsidP="00E574CF">
      <w:pPr>
        <w:jc w:val="both"/>
        <w:rPr>
          <w:rFonts w:ascii="Nunito Sans" w:hAnsi="Nunito Sans"/>
        </w:rPr>
      </w:pPr>
      <w:r w:rsidRPr="00850BD6">
        <w:rPr>
          <w:rFonts w:ascii="Nunito Sans" w:hAnsi="Nunito Sans"/>
        </w:rPr>
        <w:t xml:space="preserve">Whilst </w:t>
      </w:r>
      <w:r>
        <w:rPr>
          <w:rFonts w:ascii="Nunito Sans" w:hAnsi="Nunito Sans"/>
        </w:rPr>
        <w:t>96</w:t>
      </w:r>
      <w:r w:rsidRPr="00850BD6">
        <w:rPr>
          <w:rFonts w:ascii="Nunito Sans" w:hAnsi="Nunito Sans"/>
        </w:rPr>
        <w:t xml:space="preserve"> </w:t>
      </w:r>
      <w:r w:rsidRPr="005F23FA">
        <w:rPr>
          <w:rFonts w:ascii="Nunito Sans" w:hAnsi="Nunito Sans"/>
        </w:rPr>
        <w:t>(60% of year group</w:t>
      </w:r>
      <w:r w:rsidRPr="00850BD6">
        <w:rPr>
          <w:rFonts w:ascii="Nunito Sans" w:hAnsi="Nunito Sans"/>
        </w:rPr>
        <w:t>) of Year 11 students at Baines School met the entry requirements to study at Baines School</w:t>
      </w:r>
      <w:r>
        <w:rPr>
          <w:rFonts w:ascii="Nunito Sans" w:hAnsi="Nunito Sans"/>
        </w:rPr>
        <w:t xml:space="preserve"> for September 2017, only 26</w:t>
      </w:r>
      <w:r w:rsidRPr="00850BD6">
        <w:rPr>
          <w:rFonts w:ascii="Nunito Sans" w:hAnsi="Nunito Sans"/>
        </w:rPr>
        <w:t xml:space="preserve"> </w:t>
      </w:r>
      <w:r w:rsidRPr="005F23FA">
        <w:rPr>
          <w:rFonts w:ascii="Nunito Sans" w:hAnsi="Nunito Sans"/>
        </w:rPr>
        <w:t>students (16% of the cohort)</w:t>
      </w:r>
      <w:r w:rsidRPr="00850BD6">
        <w:rPr>
          <w:rFonts w:ascii="Nunito Sans" w:hAnsi="Nunito Sans"/>
        </w:rPr>
        <w:t xml:space="preserve"> opted to remain at the school to study A Level</w:t>
      </w:r>
      <w:r>
        <w:rPr>
          <w:rFonts w:ascii="Nunito Sans" w:hAnsi="Nunito Sans"/>
        </w:rPr>
        <w:t>s</w:t>
      </w:r>
      <w:r w:rsidRPr="00850BD6">
        <w:rPr>
          <w:rFonts w:ascii="Nunito Sans" w:hAnsi="Nunito Sans"/>
        </w:rPr>
        <w:t xml:space="preserve">. </w:t>
      </w:r>
      <w:r w:rsidRPr="005F23FA">
        <w:rPr>
          <w:rFonts w:ascii="Nunito Sans" w:hAnsi="Nunito Sans"/>
        </w:rPr>
        <w:t>The school failed to recruit any students from other 11-16 schools</w:t>
      </w:r>
      <w:r>
        <w:rPr>
          <w:rFonts w:ascii="Nunito Sans" w:hAnsi="Nunito Sans"/>
        </w:rPr>
        <w:t xml:space="preserve"> but one student joined us due to a re-location from out of the area</w:t>
      </w:r>
      <w:r w:rsidRPr="00850BD6">
        <w:rPr>
          <w:rFonts w:ascii="Nunito Sans" w:hAnsi="Nunito Sans"/>
        </w:rPr>
        <w:t xml:space="preserve">. This indicates that remaining at Baines School to study academic courses is an option taken by only a minority of Year 11 students, and the vast majority opt to pursue courses at much larger sixth form colleges. There has been a falling trend over a number of years. </w:t>
      </w:r>
    </w:p>
    <w:p w:rsidR="00F4458F" w:rsidRDefault="001620B0" w:rsidP="00E574CF">
      <w:pPr>
        <w:jc w:val="both"/>
        <w:rPr>
          <w:rFonts w:ascii="Nunito Sans" w:hAnsi="Nunito Sans"/>
        </w:rPr>
      </w:pPr>
      <w:r w:rsidRPr="00850BD6">
        <w:rPr>
          <w:rFonts w:ascii="Nunito Sans" w:hAnsi="Nunito Sans"/>
        </w:rPr>
        <w:t>Despite the efforts to increase recruitme</w:t>
      </w:r>
      <w:r>
        <w:rPr>
          <w:rFonts w:ascii="Nunito Sans" w:hAnsi="Nunito Sans"/>
        </w:rPr>
        <w:t>nt and to cut the costs of post-16 E</w:t>
      </w:r>
      <w:r w:rsidRPr="00850BD6">
        <w:rPr>
          <w:rFonts w:ascii="Nunito Sans" w:hAnsi="Nunito Sans"/>
        </w:rPr>
        <w:t>ducation over the years, Governors at Baines School have had to make a considerable subsidy from the funding received for 11-16 students at the scho</w:t>
      </w:r>
      <w:r>
        <w:rPr>
          <w:rFonts w:ascii="Nunito Sans" w:hAnsi="Nunito Sans"/>
        </w:rPr>
        <w:t>ol in order to support the post-</w:t>
      </w:r>
      <w:r w:rsidRPr="00850BD6">
        <w:rPr>
          <w:rFonts w:ascii="Nunito Sans" w:hAnsi="Nunito Sans"/>
        </w:rPr>
        <w:t>16 provision. In the current financial year alone, the cross-ph</w:t>
      </w:r>
      <w:r>
        <w:rPr>
          <w:rFonts w:ascii="Nunito Sans" w:hAnsi="Nunito Sans"/>
        </w:rPr>
        <w:t>ase subsidy is in the region of £220,000</w:t>
      </w:r>
      <w:r w:rsidRPr="00850BD6">
        <w:rPr>
          <w:rFonts w:ascii="Nunito Sans" w:hAnsi="Nunito Sans"/>
        </w:rPr>
        <w:t>. Governors have concluded that</w:t>
      </w:r>
      <w:r>
        <w:rPr>
          <w:rFonts w:ascii="Nunito Sans" w:hAnsi="Nunito Sans"/>
        </w:rPr>
        <w:t xml:space="preserve"> continuing the subsidy </w:t>
      </w:r>
      <w:r w:rsidRPr="00850BD6">
        <w:rPr>
          <w:rFonts w:ascii="Nunito Sans" w:hAnsi="Nunito Sans"/>
        </w:rPr>
        <w:t>can no longer be justified educationally nor financially. The school is in a position of severe financial constraints and it is anticipated that by 2019-20 the school will have</w:t>
      </w:r>
      <w:r>
        <w:rPr>
          <w:rFonts w:ascii="Nunito Sans" w:hAnsi="Nunito Sans"/>
        </w:rPr>
        <w:t xml:space="preserve"> a cumulative deficit of around £736,000</w:t>
      </w:r>
      <w:r w:rsidRPr="00850BD6">
        <w:rPr>
          <w:rFonts w:ascii="Nunito Sans" w:hAnsi="Nunito Sans"/>
        </w:rPr>
        <w:t xml:space="preserve"> unless significant cost saving measures are put in place immediately. This proposal will significantly reduce costs and will therefore contribute considerably to reducing the deficit. If this proposal is not agreed, then the entire savings required will have to be made from the 11-16 part of the school. </w:t>
      </w:r>
    </w:p>
    <w:p w:rsidR="00F4458F" w:rsidRPr="00850BD6" w:rsidRDefault="001620B0" w:rsidP="00E574CF">
      <w:pPr>
        <w:jc w:val="both"/>
        <w:rPr>
          <w:rFonts w:ascii="Nunito Sans" w:hAnsi="Nunito Sans"/>
        </w:rPr>
      </w:pPr>
      <w:r w:rsidRPr="00850BD6">
        <w:rPr>
          <w:rFonts w:ascii="Nunito Sans" w:hAnsi="Nunito Sans"/>
        </w:rPr>
        <w:t>Additionally, the proposal will have the long term effect of removing the current subsidy from the 11-16 part of the school. In conclusion the governors make this proposal in the interests of ensuring the financial viability of the school and to prev</w:t>
      </w:r>
      <w:r>
        <w:rPr>
          <w:rFonts w:ascii="Nunito Sans" w:hAnsi="Nunito Sans"/>
        </w:rPr>
        <w:t xml:space="preserve">ent any adverse effect </w:t>
      </w:r>
      <w:r>
        <w:rPr>
          <w:rFonts w:ascii="Nunito Sans" w:hAnsi="Nunito Sans"/>
        </w:rPr>
        <w:lastRenderedPageBreak/>
        <w:t>the post-</w:t>
      </w:r>
      <w:r w:rsidRPr="00850BD6">
        <w:rPr>
          <w:rFonts w:ascii="Nunito Sans" w:hAnsi="Nunito Sans"/>
        </w:rPr>
        <w:t>16 provision may have on the quality of education for the 11-16 students.</w:t>
      </w:r>
    </w:p>
    <w:p w:rsidR="00201DE3" w:rsidRPr="00F4458F" w:rsidRDefault="001620B0" w:rsidP="00E574CF">
      <w:pPr>
        <w:jc w:val="both"/>
        <w:rPr>
          <w:rFonts w:ascii="Nunito Sans" w:hAnsi="Nunito Sans"/>
          <w:b/>
          <w:u w:val="single"/>
        </w:rPr>
      </w:pPr>
      <w:r w:rsidRPr="00F4458F">
        <w:rPr>
          <w:rFonts w:ascii="Nunito Sans" w:hAnsi="Nunito Sans"/>
          <w:b/>
          <w:u w:val="single"/>
        </w:rPr>
        <w:t>Educational standards and the range of educational and training opportunities</w:t>
      </w:r>
    </w:p>
    <w:p w:rsidR="009D55CC" w:rsidRDefault="001620B0" w:rsidP="00E574CF">
      <w:pPr>
        <w:jc w:val="both"/>
        <w:rPr>
          <w:rFonts w:ascii="Nunito Sans" w:hAnsi="Nunito Sans"/>
        </w:rPr>
      </w:pPr>
      <w:r w:rsidRPr="00850BD6">
        <w:rPr>
          <w:rFonts w:ascii="Nunito Sans" w:hAnsi="Nunito Sans"/>
        </w:rPr>
        <w:t xml:space="preserve">At the last inspection, in June 2017, Baines School was graded as ‘requires improvement’ by Ofsted with the overall effectiveness of the Sixth Form also rated as ‘requires improvement’. </w:t>
      </w:r>
      <w:r w:rsidRPr="009D55CC">
        <w:rPr>
          <w:rFonts w:ascii="Nunito Sans" w:hAnsi="Nunito Sans"/>
        </w:rPr>
        <w:t xml:space="preserve">Ofsted 2017 </w:t>
      </w:r>
      <w:r>
        <w:rPr>
          <w:rFonts w:ascii="Nunito Sans" w:hAnsi="Nunito Sans"/>
        </w:rPr>
        <w:t>said that to improve the Sixth Form, the school needed to:</w:t>
      </w:r>
    </w:p>
    <w:p w:rsidR="00201DE3" w:rsidRDefault="001620B0" w:rsidP="00E574CF">
      <w:pPr>
        <w:pStyle w:val="ListParagraph"/>
        <w:numPr>
          <w:ilvl w:val="0"/>
          <w:numId w:val="1"/>
        </w:numPr>
        <w:jc w:val="both"/>
        <w:rPr>
          <w:rFonts w:ascii="Nunito Sans" w:hAnsi="Nunito Sans"/>
        </w:rPr>
      </w:pPr>
      <w:r w:rsidRPr="009D55CC">
        <w:rPr>
          <w:rFonts w:ascii="Nunito Sans" w:hAnsi="Nunito Sans"/>
        </w:rPr>
        <w:t>“ensure that the curriculum is appropriately matched to students’ needs in order for good progress to be made</w:t>
      </w:r>
      <w:r>
        <w:rPr>
          <w:rFonts w:ascii="Nunito Sans" w:hAnsi="Nunito Sans"/>
        </w:rPr>
        <w:t>”</w:t>
      </w:r>
    </w:p>
    <w:p w:rsidR="009D55CC" w:rsidRDefault="001620B0" w:rsidP="00E574CF">
      <w:pPr>
        <w:pStyle w:val="ListParagraph"/>
        <w:numPr>
          <w:ilvl w:val="0"/>
          <w:numId w:val="1"/>
        </w:numPr>
        <w:jc w:val="both"/>
        <w:rPr>
          <w:rFonts w:ascii="Nunito Sans" w:hAnsi="Nunito Sans"/>
        </w:rPr>
      </w:pPr>
      <w:r>
        <w:rPr>
          <w:rFonts w:ascii="Nunito Sans" w:hAnsi="Nunito Sans"/>
        </w:rPr>
        <w:t>“ensure that effective systems are in place to drive improvement in the monitoring and development of 16-19 provision”</w:t>
      </w:r>
    </w:p>
    <w:p w:rsidR="009D55CC" w:rsidRPr="009D55CC" w:rsidRDefault="001620B0" w:rsidP="00E574CF">
      <w:pPr>
        <w:pStyle w:val="ListParagraph"/>
        <w:numPr>
          <w:ilvl w:val="0"/>
          <w:numId w:val="1"/>
        </w:numPr>
        <w:jc w:val="both"/>
        <w:rPr>
          <w:rFonts w:ascii="Nunito Sans" w:hAnsi="Nunito Sans"/>
        </w:rPr>
      </w:pPr>
      <w:r>
        <w:rPr>
          <w:rFonts w:ascii="Nunito Sans" w:hAnsi="Nunito Sans"/>
        </w:rPr>
        <w:t>“ensuring that post-16 planning meets the recommendations of the Department for Education 16-19 study programme”.</w:t>
      </w:r>
    </w:p>
    <w:p w:rsidR="0021316D" w:rsidRDefault="001620B0" w:rsidP="00E574CF">
      <w:pPr>
        <w:jc w:val="both"/>
        <w:rPr>
          <w:rFonts w:ascii="Nunito Sans" w:hAnsi="Nunito Sans"/>
        </w:rPr>
      </w:pPr>
      <w:r>
        <w:rPr>
          <w:rFonts w:ascii="Nunito Sans" w:hAnsi="Nunito Sans"/>
        </w:rPr>
        <w:t>Current Department for Education (DfE) criteria for setting up a new Sixth Form requires providers to offer at least 15 Level 3 courses (A Level and their equivalent). The school has maintained the offer of subjects but low student numbers in the sixth form cause serious concern about the ability to maintain such an offer and the school would have to narrow the range of subjects which would not be in the best interests of the post-16 students. This would also be a challenge in the drive to improve the Ofsted grading of the Sixth Form provision. While it can be beneficial to have smaller student numbers in groups, such small numbers as one, two or three does not make a vibrant learning experience for the student.</w:t>
      </w:r>
    </w:p>
    <w:p w:rsidR="0021316D" w:rsidRDefault="001620B0" w:rsidP="00E574CF">
      <w:pPr>
        <w:jc w:val="both"/>
        <w:rPr>
          <w:rFonts w:ascii="Nunito Sans" w:hAnsi="Nunito Sans"/>
        </w:rPr>
      </w:pPr>
      <w:r>
        <w:rPr>
          <w:rFonts w:ascii="Nunito Sans" w:hAnsi="Nunito Sans"/>
        </w:rPr>
        <w:t>There are a number of alternative post-16 providers (all rated as ‘good’ or better by Ofsted) which are relatively easy to access (e.g. Blackpool Sixth Form College</w:t>
      </w:r>
      <w:r w:rsidRPr="00E0276F">
        <w:rPr>
          <w:rFonts w:ascii="Nunito Sans" w:hAnsi="Nunito Sans"/>
        </w:rPr>
        <w:t>, 2</w:t>
      </w:r>
      <w:r>
        <w:rPr>
          <w:rFonts w:ascii="Nunito Sans" w:hAnsi="Nunito Sans"/>
        </w:rPr>
        <w:t xml:space="preserve"> miles and St Mary’s Catholic College Sixth Form</w:t>
      </w:r>
      <w:r w:rsidRPr="00E0276F">
        <w:rPr>
          <w:rFonts w:ascii="Nunito Sans" w:hAnsi="Nunito Sans"/>
        </w:rPr>
        <w:t>, 2.5</w:t>
      </w:r>
      <w:r>
        <w:rPr>
          <w:rFonts w:ascii="Nunito Sans" w:hAnsi="Nunito Sans"/>
        </w:rPr>
        <w:t xml:space="preserve"> miles) and these provide a full range of suitable courses. The overwhelming majority of Baines School’s Year 11 students already opt to study at Blackpool Sixth Form rather than at Baines School. Therefore, Governors do not believe that the proposal will have an adverse effect on participation in post-16 education nor on the educational standards of those students.</w:t>
      </w:r>
    </w:p>
    <w:p w:rsidR="00196F99" w:rsidRPr="00A76678" w:rsidRDefault="001620B0" w:rsidP="00E574CF">
      <w:pPr>
        <w:jc w:val="both"/>
        <w:rPr>
          <w:rFonts w:ascii="Nunito Sans" w:hAnsi="Nunito Sans"/>
          <w:b/>
          <w:u w:val="single"/>
        </w:rPr>
      </w:pPr>
      <w:r w:rsidRPr="00A76678">
        <w:rPr>
          <w:rFonts w:ascii="Nunito Sans" w:hAnsi="Nunito Sans"/>
          <w:b/>
          <w:u w:val="single"/>
        </w:rPr>
        <w:t>Proposal costs and long term value for money</w:t>
      </w:r>
    </w:p>
    <w:p w:rsidR="00EA0E2F" w:rsidRDefault="001620B0" w:rsidP="00E574CF">
      <w:pPr>
        <w:jc w:val="both"/>
        <w:rPr>
          <w:rFonts w:ascii="Nunito Sans" w:hAnsi="Nunito Sans"/>
        </w:rPr>
      </w:pPr>
      <w:r>
        <w:rPr>
          <w:rFonts w:ascii="Nunito Sans" w:hAnsi="Nunito Sans"/>
        </w:rPr>
        <w:t>Governors believe that the proposal will make a significant contribution to the financial recovery and long term financial stability at the school. The proposal will also help protect and further improve the quality and breadth of the educational provision in the 11-16 part of the school.</w:t>
      </w:r>
    </w:p>
    <w:p w:rsidR="00A51BB9" w:rsidRDefault="00597C44" w:rsidP="00E574CF">
      <w:pPr>
        <w:jc w:val="both"/>
        <w:rPr>
          <w:rFonts w:ascii="Nunito Sans" w:hAnsi="Nunito Sans"/>
          <w:b/>
          <w:u w:val="single"/>
        </w:rPr>
      </w:pPr>
    </w:p>
    <w:p w:rsidR="00A51BB9" w:rsidRDefault="00597C44" w:rsidP="00E574CF">
      <w:pPr>
        <w:jc w:val="both"/>
        <w:rPr>
          <w:rFonts w:ascii="Nunito Sans" w:hAnsi="Nunito Sans"/>
          <w:b/>
          <w:u w:val="single"/>
        </w:rPr>
      </w:pPr>
    </w:p>
    <w:p w:rsidR="00EA0E2F" w:rsidRPr="00A76678" w:rsidRDefault="001620B0" w:rsidP="00E574CF">
      <w:pPr>
        <w:jc w:val="both"/>
        <w:rPr>
          <w:rFonts w:ascii="Nunito Sans" w:hAnsi="Nunito Sans"/>
          <w:b/>
          <w:u w:val="single"/>
        </w:rPr>
      </w:pPr>
      <w:r w:rsidRPr="00A76678">
        <w:rPr>
          <w:rFonts w:ascii="Nunito Sans" w:hAnsi="Nunito Sans"/>
          <w:b/>
          <w:u w:val="single"/>
        </w:rPr>
        <w:lastRenderedPageBreak/>
        <w:t>Implementation</w:t>
      </w:r>
    </w:p>
    <w:p w:rsidR="00EA0E2F" w:rsidRDefault="001620B0" w:rsidP="00E574CF">
      <w:pPr>
        <w:jc w:val="both"/>
        <w:rPr>
          <w:rFonts w:ascii="Nunito Sans" w:hAnsi="Nunito Sans"/>
        </w:rPr>
      </w:pPr>
      <w:r>
        <w:rPr>
          <w:rFonts w:ascii="Nunito Sans" w:hAnsi="Nunito Sans"/>
        </w:rPr>
        <w:t>The proposal is that the age range of the school will change from September 2019. This is so that post-16 students who are currently on roll at Baines School will be able to complete their education before the proposal comes into effect. However, if the proposal was accepted it would mean that there would be no recruitment to academic courses at Baines School for September 2018 because these students would not be able to complete their two-year course before the potential implementation of the proposal.</w:t>
      </w:r>
    </w:p>
    <w:p w:rsidR="00EA0E2F" w:rsidRPr="00A76678" w:rsidRDefault="001620B0" w:rsidP="00E574CF">
      <w:pPr>
        <w:jc w:val="both"/>
        <w:rPr>
          <w:rFonts w:ascii="Nunito Sans" w:hAnsi="Nunito Sans"/>
          <w:b/>
          <w:u w:val="single"/>
        </w:rPr>
      </w:pPr>
      <w:r w:rsidRPr="00A76678">
        <w:rPr>
          <w:rFonts w:ascii="Nunito Sans" w:hAnsi="Nunito Sans"/>
          <w:b/>
          <w:u w:val="single"/>
        </w:rPr>
        <w:t>Procedure for responding to the consultations</w:t>
      </w:r>
    </w:p>
    <w:p w:rsidR="00EA0E2F" w:rsidRDefault="001620B0" w:rsidP="00E574CF">
      <w:pPr>
        <w:jc w:val="both"/>
        <w:rPr>
          <w:rFonts w:ascii="Nunito Sans" w:hAnsi="Nunito Sans"/>
        </w:rPr>
      </w:pPr>
      <w:r>
        <w:rPr>
          <w:rFonts w:ascii="Nunito Sans" w:hAnsi="Nunito Sans"/>
        </w:rPr>
        <w:t>In addition to this proposal, there will be a number of meetings to consider the proposals in the school hall.</w:t>
      </w:r>
    </w:p>
    <w:p w:rsidR="00EA0E2F" w:rsidRPr="00EE029E" w:rsidRDefault="001620B0" w:rsidP="00E574CF">
      <w:pPr>
        <w:jc w:val="both"/>
        <w:rPr>
          <w:rFonts w:ascii="Nunito Sans" w:hAnsi="Nunito Sans"/>
        </w:rPr>
      </w:pPr>
      <w:r w:rsidRPr="00EE029E">
        <w:rPr>
          <w:rFonts w:ascii="Nunito Sans" w:hAnsi="Nunito Sans"/>
        </w:rPr>
        <w:t>Parents of Year 11 students: Wednesday 13</w:t>
      </w:r>
      <w:r w:rsidRPr="00EE029E">
        <w:rPr>
          <w:rFonts w:ascii="Nunito Sans" w:hAnsi="Nunito Sans"/>
          <w:vertAlign w:val="superscript"/>
        </w:rPr>
        <w:t>th</w:t>
      </w:r>
      <w:r w:rsidRPr="00EE029E">
        <w:rPr>
          <w:rFonts w:ascii="Nunito Sans" w:hAnsi="Nunito Sans"/>
        </w:rPr>
        <w:t xml:space="preserve"> December 2017 between 5.00 and 6.00pm</w:t>
      </w:r>
    </w:p>
    <w:p w:rsidR="00F83F54" w:rsidRPr="00EE029E" w:rsidRDefault="001620B0" w:rsidP="00E574CF">
      <w:pPr>
        <w:jc w:val="both"/>
        <w:rPr>
          <w:rFonts w:ascii="Nunito Sans" w:hAnsi="Nunito Sans"/>
        </w:rPr>
      </w:pPr>
      <w:r w:rsidRPr="00EE029E">
        <w:rPr>
          <w:rFonts w:ascii="Nunito Sans" w:hAnsi="Nunito Sans"/>
        </w:rPr>
        <w:t>Parents of Years 7-10 students: Wednesday 13</w:t>
      </w:r>
      <w:r w:rsidRPr="00EE029E">
        <w:rPr>
          <w:rFonts w:ascii="Nunito Sans" w:hAnsi="Nunito Sans"/>
          <w:vertAlign w:val="superscript"/>
        </w:rPr>
        <w:t>th</w:t>
      </w:r>
      <w:r w:rsidRPr="00EE029E">
        <w:rPr>
          <w:rFonts w:ascii="Nunito Sans" w:hAnsi="Nunito Sans"/>
        </w:rPr>
        <w:t xml:space="preserve"> December 2017 between 6.30 and 7.30pm</w:t>
      </w:r>
    </w:p>
    <w:p w:rsidR="00EA0E2F" w:rsidRDefault="001620B0" w:rsidP="00E574CF">
      <w:pPr>
        <w:tabs>
          <w:tab w:val="left" w:pos="2850"/>
        </w:tabs>
        <w:jc w:val="both"/>
        <w:rPr>
          <w:rFonts w:ascii="Nunito Sans" w:hAnsi="Nunito Sans"/>
        </w:rPr>
      </w:pPr>
      <w:r>
        <w:rPr>
          <w:rFonts w:ascii="Nunito Sans" w:hAnsi="Nunito Sans"/>
        </w:rPr>
        <w:t>Parents of Year 12 students will be able to arrange individual appointments between 6</w:t>
      </w:r>
      <w:r w:rsidRPr="00EE029E">
        <w:rPr>
          <w:rFonts w:ascii="Nunito Sans" w:hAnsi="Nunito Sans"/>
          <w:vertAlign w:val="superscript"/>
        </w:rPr>
        <w:t>th</w:t>
      </w:r>
      <w:r>
        <w:rPr>
          <w:rFonts w:ascii="Nunito Sans" w:hAnsi="Nunito Sans"/>
        </w:rPr>
        <w:t xml:space="preserve"> and 15</w:t>
      </w:r>
      <w:r w:rsidRPr="00EE029E">
        <w:rPr>
          <w:rFonts w:ascii="Nunito Sans" w:hAnsi="Nunito Sans"/>
          <w:vertAlign w:val="superscript"/>
        </w:rPr>
        <w:t>th</w:t>
      </w:r>
      <w:r>
        <w:rPr>
          <w:rFonts w:ascii="Nunito Sans" w:hAnsi="Nunito Sans"/>
        </w:rPr>
        <w:t xml:space="preserve"> December 2017.</w:t>
      </w:r>
      <w:r>
        <w:rPr>
          <w:rFonts w:ascii="Nunito Sans" w:hAnsi="Nunito Sans"/>
        </w:rPr>
        <w:tab/>
      </w:r>
    </w:p>
    <w:p w:rsidR="00EA0E2F" w:rsidRDefault="001620B0" w:rsidP="00E574CF">
      <w:pPr>
        <w:jc w:val="both"/>
        <w:rPr>
          <w:rFonts w:ascii="Nunito Sans" w:hAnsi="Nunito Sans"/>
        </w:rPr>
      </w:pPr>
      <w:r>
        <w:rPr>
          <w:rFonts w:ascii="Nunito Sans" w:hAnsi="Nunito Sans"/>
        </w:rPr>
        <w:t xml:space="preserve">Any person may respond, support, object to or make comments on the proposal by posting them to Sarah Hirst at </w:t>
      </w:r>
      <w:r w:rsidRPr="008800FF">
        <w:rPr>
          <w:rFonts w:ascii="Nunito Sans" w:hAnsi="Nunito Sans"/>
        </w:rPr>
        <w:t>Learning and Skills Service, Room C27, PO Box 100, County Hall, Preston, PR1 0LD.</w:t>
      </w:r>
    </w:p>
    <w:p w:rsidR="000C6C76" w:rsidRPr="00850BD6" w:rsidRDefault="001620B0" w:rsidP="00E574CF">
      <w:pPr>
        <w:jc w:val="both"/>
        <w:rPr>
          <w:rFonts w:ascii="Nunito Sans" w:hAnsi="Nunito Sans"/>
        </w:rPr>
      </w:pPr>
      <w:r>
        <w:rPr>
          <w:rFonts w:ascii="Nunito Sans" w:hAnsi="Nunito Sans"/>
        </w:rPr>
        <w:t xml:space="preserve">Responses can also be emailed to </w:t>
      </w:r>
      <w:hyperlink r:id="rId7" w:history="1">
        <w:r w:rsidRPr="00110C35">
          <w:rPr>
            <w:rStyle w:val="Hyperlink"/>
            <w:rFonts w:ascii="Nunito Sans" w:hAnsi="Nunito Sans"/>
          </w:rPr>
          <w:t>sarah.hirst@lancashire.gov.uk</w:t>
        </w:r>
      </w:hyperlink>
      <w:r>
        <w:rPr>
          <w:rFonts w:ascii="Nunito Sans" w:hAnsi="Nunito Sans"/>
        </w:rPr>
        <w:t xml:space="preserve"> . To be considered as part of the decision making process to determine the proposal, responses must be received no later than 19</w:t>
      </w:r>
      <w:r w:rsidRPr="000C6C76">
        <w:rPr>
          <w:rFonts w:ascii="Nunito Sans" w:hAnsi="Nunito Sans"/>
          <w:vertAlign w:val="superscript"/>
        </w:rPr>
        <w:t>th</w:t>
      </w:r>
      <w:r>
        <w:rPr>
          <w:rFonts w:ascii="Nunito Sans" w:hAnsi="Nunito Sans"/>
        </w:rPr>
        <w:t xml:space="preserve"> January 2018.</w:t>
      </w:r>
    </w:p>
    <w:sectPr w:rsidR="000C6C76" w:rsidRPr="00850BD6" w:rsidSect="00E574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70" w:rsidRDefault="001620B0">
      <w:pPr>
        <w:spacing w:after="0" w:line="240" w:lineRule="auto"/>
      </w:pPr>
      <w:r>
        <w:separator/>
      </w:r>
    </w:p>
  </w:endnote>
  <w:endnote w:type="continuationSeparator" w:id="0">
    <w:p w:rsidR="001E7170" w:rsidRDefault="0016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re Baskerville">
    <w:altName w:val="Times New Roman"/>
    <w:charset w:val="00"/>
    <w:family w:val="auto"/>
    <w:pitch w:val="variable"/>
    <w:sig w:usb0="00000001" w:usb1="5000005B" w:usb2="00000000" w:usb3="00000000" w:csb0="00000093" w:csb1="00000000"/>
  </w:font>
  <w:font w:name="Nunito Sans">
    <w:altName w:val="Courier New"/>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B0" w:rsidRDefault="00162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B0" w:rsidRDefault="00162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B0" w:rsidRDefault="00162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70" w:rsidRDefault="001620B0">
      <w:pPr>
        <w:spacing w:after="0" w:line="240" w:lineRule="auto"/>
      </w:pPr>
      <w:r>
        <w:separator/>
      </w:r>
    </w:p>
  </w:footnote>
  <w:footnote w:type="continuationSeparator" w:id="0">
    <w:p w:rsidR="001E7170" w:rsidRDefault="00162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B0" w:rsidRDefault="00162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B0" w:rsidRDefault="00162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CF" w:rsidRDefault="001620B0" w:rsidP="00E574CF">
    <w:pPr>
      <w:pStyle w:val="NoSpacing"/>
      <w:rPr>
        <w:rFonts w:ascii="Nunito Sans" w:hAnsi="Nunito Sans"/>
        <w:sz w:val="16"/>
        <w:szCs w:val="16"/>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-323215</wp:posOffset>
          </wp:positionV>
          <wp:extent cx="952500" cy="1438275"/>
          <wp:effectExtent l="0" t="0" r="0" b="9525"/>
          <wp:wrapTight wrapText="bothSides">
            <wp:wrapPolygon edited="0">
              <wp:start x="0" y="0"/>
              <wp:lineTo x="0" y="21457"/>
              <wp:lineTo x="21168" y="21457"/>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224009" name="crest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1438275"/>
                  </a:xfrm>
                  <a:prstGeom prst="rect">
                    <a:avLst/>
                  </a:prstGeom>
                </pic:spPr>
              </pic:pic>
            </a:graphicData>
          </a:graphic>
          <wp14:sizeRelH relativeFrom="page">
            <wp14:pctWidth>0</wp14:pctWidth>
          </wp14:sizeRelH>
          <wp14:sizeRelV relativeFrom="page">
            <wp14:pctHeight>0</wp14:pctHeight>
          </wp14:sizeRelV>
        </wp:anchor>
      </w:drawing>
    </w:r>
  </w:p>
  <w:p w:rsidR="00E574CF" w:rsidRPr="00120B4F" w:rsidRDefault="001620B0" w:rsidP="00E574CF">
    <w:pPr>
      <w:pStyle w:val="NoSpacing"/>
      <w:rPr>
        <w:rFonts w:ascii="Arial" w:hAnsi="Arial" w:cs="Arial"/>
        <w:b/>
        <w:sz w:val="24"/>
        <w:szCs w:val="24"/>
      </w:rPr>
    </w:pPr>
    <w:r>
      <w:rPr>
        <w:rFonts w:ascii="Nunito Sans" w:hAnsi="Nunito Sans"/>
        <w:sz w:val="16"/>
        <w:szCs w:val="16"/>
      </w:rPr>
      <w:tab/>
    </w:r>
    <w:r>
      <w:rPr>
        <w:rFonts w:ascii="Nunito Sans" w:hAnsi="Nunito Sans"/>
        <w:sz w:val="16"/>
        <w:szCs w:val="16"/>
      </w:rPr>
      <w:tab/>
    </w:r>
    <w:r>
      <w:rPr>
        <w:rFonts w:ascii="Nunito Sans" w:hAnsi="Nunito Sans"/>
        <w:sz w:val="16"/>
        <w:szCs w:val="16"/>
      </w:rPr>
      <w:tab/>
    </w:r>
    <w:r>
      <w:rPr>
        <w:rFonts w:ascii="Nunito Sans" w:hAnsi="Nunito Sans"/>
        <w:sz w:val="16"/>
        <w:szCs w:val="16"/>
      </w:rPr>
      <w:tab/>
    </w:r>
    <w:r>
      <w:rPr>
        <w:rFonts w:ascii="Nunito Sans" w:hAnsi="Nunito Sans"/>
        <w:sz w:val="16"/>
        <w:szCs w:val="16"/>
      </w:rPr>
      <w:tab/>
    </w:r>
    <w:r>
      <w:rPr>
        <w:rFonts w:ascii="Nunito Sans" w:hAnsi="Nunito Sans"/>
        <w:sz w:val="16"/>
        <w:szCs w:val="16"/>
      </w:rPr>
      <w:tab/>
    </w:r>
    <w:r>
      <w:rPr>
        <w:rFonts w:ascii="Nunito Sans" w:hAnsi="Nunito Sans"/>
        <w:sz w:val="16"/>
        <w:szCs w:val="16"/>
      </w:rPr>
      <w:tab/>
    </w:r>
  </w:p>
  <w:p w:rsidR="00E574CF" w:rsidRDefault="00597C44" w:rsidP="00E574CF">
    <w:pPr>
      <w:pStyle w:val="NoSpacing"/>
      <w:rPr>
        <w:rFonts w:ascii="Nunito Sans" w:hAnsi="Nunito Sans"/>
        <w:sz w:val="16"/>
        <w:szCs w:val="16"/>
      </w:rPr>
    </w:pPr>
  </w:p>
  <w:p w:rsidR="00E574CF" w:rsidRDefault="00597C44" w:rsidP="00E574CF">
    <w:pPr>
      <w:pStyle w:val="NoSpacing"/>
      <w:rPr>
        <w:rFonts w:ascii="Nunito Sans" w:hAnsi="Nunito Sans"/>
        <w:sz w:val="16"/>
        <w:szCs w:val="16"/>
      </w:rPr>
    </w:pPr>
  </w:p>
  <w:p w:rsidR="00E574CF" w:rsidRDefault="001620B0" w:rsidP="00E574CF">
    <w:pPr>
      <w:pStyle w:val="NoSpacing"/>
      <w:rPr>
        <w:rFonts w:ascii="Nunito Sans" w:hAnsi="Nunito Sans"/>
        <w:sz w:val="16"/>
        <w:szCs w:val="16"/>
      </w:rPr>
    </w:pPr>
    <w:r>
      <w:rPr>
        <w:rFonts w:ascii="Nunito Sans" w:hAnsi="Nunito Sans"/>
        <w:sz w:val="16"/>
        <w:szCs w:val="16"/>
      </w:rPr>
      <w:t xml:space="preserve">  </w:t>
    </w:r>
  </w:p>
  <w:p w:rsidR="00E574CF" w:rsidRPr="00CF4ED8" w:rsidRDefault="001620B0" w:rsidP="00E574CF">
    <w:pPr>
      <w:pStyle w:val="NoSpacing"/>
      <w:rPr>
        <w:rFonts w:ascii="Nunito Sans" w:hAnsi="Nunito Sans"/>
        <w:sz w:val="16"/>
        <w:szCs w:val="16"/>
      </w:rPr>
    </w:pPr>
    <w:r>
      <w:rPr>
        <w:rFonts w:ascii="Nunito Sans" w:hAnsi="Nunito Sans"/>
        <w:sz w:val="16"/>
        <w:szCs w:val="16"/>
      </w:rPr>
      <w:t xml:space="preserve">       Headteacher:</w:t>
    </w:r>
    <w:r>
      <w:rPr>
        <w:rFonts w:ascii="Nunito Sans" w:hAnsi="Nunito Sans"/>
        <w:sz w:val="16"/>
        <w:szCs w:val="16"/>
      </w:rPr>
      <w:tab/>
    </w:r>
    <w:r>
      <w:rPr>
        <w:rFonts w:ascii="Nunito Sans" w:hAnsi="Nunito Sans"/>
        <w:sz w:val="16"/>
        <w:szCs w:val="16"/>
      </w:rPr>
      <w:tab/>
    </w:r>
    <w:r>
      <w:rPr>
        <w:rFonts w:ascii="Nunito Sans" w:hAnsi="Nunito Sans"/>
        <w:sz w:val="16"/>
        <w:szCs w:val="16"/>
      </w:rPr>
      <w:tab/>
    </w:r>
    <w:r>
      <w:rPr>
        <w:rFonts w:ascii="Nunito Sans" w:hAnsi="Nunito Sans"/>
        <w:sz w:val="16"/>
        <w:szCs w:val="16"/>
      </w:rPr>
      <w:tab/>
    </w:r>
    <w:r>
      <w:rPr>
        <w:rFonts w:ascii="Nunito Sans" w:hAnsi="Nunito Sans"/>
        <w:sz w:val="16"/>
        <w:szCs w:val="16"/>
      </w:rPr>
      <w:tab/>
    </w:r>
    <w:r w:rsidRPr="00CF4ED8">
      <w:rPr>
        <w:rFonts w:ascii="Nunito Sans" w:hAnsi="Nunito Sans"/>
        <w:sz w:val="16"/>
        <w:szCs w:val="16"/>
      </w:rPr>
      <w:t xml:space="preserve">Founded in </w:t>
    </w:r>
    <w:r>
      <w:rPr>
        <w:rFonts w:ascii="Nunito Sans" w:hAnsi="Nunito Sans"/>
        <w:sz w:val="16"/>
        <w:szCs w:val="16"/>
      </w:rPr>
      <w:t>1717</w:t>
    </w:r>
  </w:p>
  <w:p w:rsidR="00E574CF" w:rsidRDefault="001620B0" w:rsidP="00E574CF">
    <w:pPr>
      <w:pStyle w:val="NoSpacing"/>
      <w:rPr>
        <w:rFonts w:ascii="Nunito Sans" w:hAnsi="Nunito Sans"/>
        <w:sz w:val="16"/>
        <w:szCs w:val="16"/>
      </w:rPr>
    </w:pPr>
    <w:r>
      <w:rPr>
        <w:rFonts w:ascii="Nunito Sans" w:hAnsi="Nunito Sans"/>
        <w:sz w:val="16"/>
        <w:szCs w:val="16"/>
      </w:rPr>
      <w:t xml:space="preserve">       </w:t>
    </w:r>
    <w:r w:rsidRPr="00CF4ED8">
      <w:rPr>
        <w:rFonts w:ascii="Nunito Sans" w:hAnsi="Nunito Sans"/>
        <w:sz w:val="16"/>
        <w:szCs w:val="16"/>
      </w:rPr>
      <w:t>Mrs A. Chapman</w:t>
    </w:r>
    <w:r>
      <w:rPr>
        <w:rFonts w:ascii="Nunito Sans" w:hAnsi="Nunito Sans"/>
        <w:sz w:val="16"/>
        <w:szCs w:val="16"/>
      </w:rPr>
      <w:t>, MA, SFHEA</w:t>
    </w:r>
  </w:p>
  <w:p w:rsidR="00E574CF" w:rsidRPr="00977166" w:rsidRDefault="00597C44" w:rsidP="00E574CF">
    <w:pPr>
      <w:pStyle w:val="NoSpacing"/>
      <w:rPr>
        <w:rFonts w:ascii="Nunito Sans" w:hAnsi="Nunito Sans"/>
        <w:sz w:val="16"/>
        <w:szCs w:val="16"/>
      </w:rPr>
    </w:pPr>
  </w:p>
  <w:p w:rsidR="00E574CF" w:rsidRPr="007B4A6F" w:rsidRDefault="001620B0" w:rsidP="00E574CF">
    <w:pPr>
      <w:pStyle w:val="NoSpacing"/>
      <w:jc w:val="center"/>
      <w:rPr>
        <w:rFonts w:ascii="Libre Baskerville" w:hAnsi="Libre Baskerville"/>
        <w:b/>
        <w:sz w:val="44"/>
        <w:szCs w:val="44"/>
      </w:rPr>
    </w:pPr>
    <w:r w:rsidRPr="007B4A6F">
      <w:rPr>
        <w:rFonts w:ascii="Libre Baskerville" w:hAnsi="Libre Baskerville"/>
        <w:b/>
        <w:sz w:val="44"/>
        <w:szCs w:val="44"/>
      </w:rPr>
      <w:t>BAINES SCHOOL</w:t>
    </w:r>
  </w:p>
  <w:p w:rsidR="00E574CF" w:rsidRPr="00CF4ED8" w:rsidRDefault="001620B0" w:rsidP="00E574CF">
    <w:pPr>
      <w:pStyle w:val="NoSpacing"/>
      <w:jc w:val="center"/>
      <w:rPr>
        <w:rFonts w:ascii="Nunito Sans" w:hAnsi="Nunito Sans"/>
        <w:sz w:val="16"/>
        <w:szCs w:val="16"/>
      </w:rPr>
    </w:pPr>
    <w:r w:rsidRPr="00CF4ED8">
      <w:rPr>
        <w:rFonts w:ascii="Nunito Sans" w:hAnsi="Nunito Sans"/>
        <w:sz w:val="16"/>
        <w:szCs w:val="16"/>
      </w:rPr>
      <w:t>Highcross Road, Poulton-le-Fylde, Lancashire FY6 8BE</w:t>
    </w:r>
  </w:p>
  <w:p w:rsidR="00E574CF" w:rsidRPr="00CF4ED8" w:rsidRDefault="001620B0" w:rsidP="00E574CF">
    <w:pPr>
      <w:pStyle w:val="NoSpacing"/>
      <w:jc w:val="center"/>
      <w:rPr>
        <w:rFonts w:ascii="Nunito Sans" w:hAnsi="Nunito Sans"/>
        <w:sz w:val="16"/>
        <w:szCs w:val="16"/>
      </w:rPr>
    </w:pPr>
    <w:r w:rsidRPr="00CF4ED8">
      <w:rPr>
        <w:rFonts w:ascii="Nunito Sans" w:hAnsi="Nunito Sans"/>
        <w:sz w:val="16"/>
        <w:szCs w:val="16"/>
      </w:rPr>
      <w:t>Telephone: (01253) 883019   Facsimile: (01253) 892179</w:t>
    </w:r>
  </w:p>
  <w:p w:rsidR="00E574CF" w:rsidRPr="00CF4ED8" w:rsidRDefault="001620B0" w:rsidP="00E574CF">
    <w:pPr>
      <w:pStyle w:val="NoSpacing"/>
      <w:jc w:val="center"/>
      <w:rPr>
        <w:rFonts w:ascii="Nunito Sans" w:hAnsi="Nunito Sans"/>
        <w:sz w:val="16"/>
        <w:szCs w:val="16"/>
      </w:rPr>
    </w:pPr>
    <w:r w:rsidRPr="00CF4ED8">
      <w:rPr>
        <w:rFonts w:ascii="Nunito Sans" w:hAnsi="Nunito Sans"/>
        <w:sz w:val="16"/>
        <w:szCs w:val="16"/>
      </w:rPr>
      <w:t>Email: info@baines.lancs.sch.uk</w:t>
    </w:r>
  </w:p>
  <w:p w:rsidR="00E574CF" w:rsidRPr="00CF4ED8" w:rsidRDefault="001620B0" w:rsidP="00E574CF">
    <w:pPr>
      <w:pStyle w:val="NoSpacing"/>
      <w:jc w:val="center"/>
      <w:rPr>
        <w:rFonts w:ascii="Nunito Sans" w:hAnsi="Nunito Sans"/>
        <w:sz w:val="16"/>
        <w:szCs w:val="16"/>
      </w:rPr>
    </w:pPr>
    <w:r>
      <w:rPr>
        <w:rFonts w:ascii="Nunito Sans" w:hAnsi="Nunito Sans"/>
        <w:sz w:val="16"/>
        <w:szCs w:val="16"/>
      </w:rPr>
      <w:t>Web site: www.</w:t>
    </w:r>
    <w:r w:rsidRPr="00CF4ED8">
      <w:rPr>
        <w:rFonts w:ascii="Nunito Sans" w:hAnsi="Nunito Sans"/>
        <w:sz w:val="16"/>
        <w:szCs w:val="16"/>
      </w:rPr>
      <w:t>baines.lancs.sch.uk</w:t>
    </w:r>
  </w:p>
  <w:p w:rsidR="00E574CF" w:rsidRDefault="00597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7698A"/>
    <w:multiLevelType w:val="hybridMultilevel"/>
    <w:tmpl w:val="50C0553E"/>
    <w:lvl w:ilvl="0" w:tplc="3D2C2E6E">
      <w:start w:val="1"/>
      <w:numFmt w:val="bullet"/>
      <w:lvlText w:val=""/>
      <w:lvlJc w:val="left"/>
      <w:pPr>
        <w:ind w:left="720" w:hanging="360"/>
      </w:pPr>
      <w:rPr>
        <w:rFonts w:ascii="Symbol" w:hAnsi="Symbol" w:hint="default"/>
      </w:rPr>
    </w:lvl>
    <w:lvl w:ilvl="1" w:tplc="8BC8E606" w:tentative="1">
      <w:start w:val="1"/>
      <w:numFmt w:val="bullet"/>
      <w:lvlText w:val="o"/>
      <w:lvlJc w:val="left"/>
      <w:pPr>
        <w:ind w:left="1440" w:hanging="360"/>
      </w:pPr>
      <w:rPr>
        <w:rFonts w:ascii="Courier New" w:hAnsi="Courier New" w:cs="Courier New" w:hint="default"/>
      </w:rPr>
    </w:lvl>
    <w:lvl w:ilvl="2" w:tplc="FE64FCF2" w:tentative="1">
      <w:start w:val="1"/>
      <w:numFmt w:val="bullet"/>
      <w:lvlText w:val=""/>
      <w:lvlJc w:val="left"/>
      <w:pPr>
        <w:ind w:left="2160" w:hanging="360"/>
      </w:pPr>
      <w:rPr>
        <w:rFonts w:ascii="Wingdings" w:hAnsi="Wingdings" w:hint="default"/>
      </w:rPr>
    </w:lvl>
    <w:lvl w:ilvl="3" w:tplc="6B02C262" w:tentative="1">
      <w:start w:val="1"/>
      <w:numFmt w:val="bullet"/>
      <w:lvlText w:val=""/>
      <w:lvlJc w:val="left"/>
      <w:pPr>
        <w:ind w:left="2880" w:hanging="360"/>
      </w:pPr>
      <w:rPr>
        <w:rFonts w:ascii="Symbol" w:hAnsi="Symbol" w:hint="default"/>
      </w:rPr>
    </w:lvl>
    <w:lvl w:ilvl="4" w:tplc="BF908420" w:tentative="1">
      <w:start w:val="1"/>
      <w:numFmt w:val="bullet"/>
      <w:lvlText w:val="o"/>
      <w:lvlJc w:val="left"/>
      <w:pPr>
        <w:ind w:left="3600" w:hanging="360"/>
      </w:pPr>
      <w:rPr>
        <w:rFonts w:ascii="Courier New" w:hAnsi="Courier New" w:cs="Courier New" w:hint="default"/>
      </w:rPr>
    </w:lvl>
    <w:lvl w:ilvl="5" w:tplc="21D09BF6" w:tentative="1">
      <w:start w:val="1"/>
      <w:numFmt w:val="bullet"/>
      <w:lvlText w:val=""/>
      <w:lvlJc w:val="left"/>
      <w:pPr>
        <w:ind w:left="4320" w:hanging="360"/>
      </w:pPr>
      <w:rPr>
        <w:rFonts w:ascii="Wingdings" w:hAnsi="Wingdings" w:hint="default"/>
      </w:rPr>
    </w:lvl>
    <w:lvl w:ilvl="6" w:tplc="B458328A" w:tentative="1">
      <w:start w:val="1"/>
      <w:numFmt w:val="bullet"/>
      <w:lvlText w:val=""/>
      <w:lvlJc w:val="left"/>
      <w:pPr>
        <w:ind w:left="5040" w:hanging="360"/>
      </w:pPr>
      <w:rPr>
        <w:rFonts w:ascii="Symbol" w:hAnsi="Symbol" w:hint="default"/>
      </w:rPr>
    </w:lvl>
    <w:lvl w:ilvl="7" w:tplc="1E1A3AD0" w:tentative="1">
      <w:start w:val="1"/>
      <w:numFmt w:val="bullet"/>
      <w:lvlText w:val="o"/>
      <w:lvlJc w:val="left"/>
      <w:pPr>
        <w:ind w:left="5760" w:hanging="360"/>
      </w:pPr>
      <w:rPr>
        <w:rFonts w:ascii="Courier New" w:hAnsi="Courier New" w:cs="Courier New" w:hint="default"/>
      </w:rPr>
    </w:lvl>
    <w:lvl w:ilvl="8" w:tplc="BCC6AE5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4C"/>
    <w:rsid w:val="001620B0"/>
    <w:rsid w:val="001E7170"/>
    <w:rsid w:val="00597C44"/>
    <w:rsid w:val="00F4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F8513-1536-4F37-808D-E891771A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76D4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0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C76"/>
    <w:rPr>
      <w:color w:val="0000FF" w:themeColor="hyperlink"/>
      <w:u w:val="single"/>
    </w:rPr>
  </w:style>
  <w:style w:type="paragraph" w:styleId="ListParagraph">
    <w:name w:val="List Paragraph"/>
    <w:basedOn w:val="Normal"/>
    <w:uiPriority w:val="34"/>
    <w:qFormat/>
    <w:rsid w:val="009D55CC"/>
    <w:pPr>
      <w:ind w:left="720"/>
      <w:contextualSpacing/>
    </w:pPr>
  </w:style>
  <w:style w:type="paragraph" w:styleId="Header">
    <w:name w:val="header"/>
    <w:basedOn w:val="Normal"/>
    <w:link w:val="HeaderChar"/>
    <w:uiPriority w:val="99"/>
    <w:unhideWhenUsed/>
    <w:rsid w:val="00E57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CF"/>
  </w:style>
  <w:style w:type="paragraph" w:styleId="Footer">
    <w:name w:val="footer"/>
    <w:basedOn w:val="Normal"/>
    <w:link w:val="FooterChar"/>
    <w:uiPriority w:val="99"/>
    <w:unhideWhenUsed/>
    <w:rsid w:val="00E57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CF"/>
  </w:style>
  <w:style w:type="paragraph" w:styleId="NoSpacing">
    <w:name w:val="No Spacing"/>
    <w:uiPriority w:val="1"/>
    <w:qFormat/>
    <w:rsid w:val="00E574CF"/>
    <w:pPr>
      <w:spacing w:after="0" w:line="240" w:lineRule="auto"/>
    </w:pPr>
  </w:style>
  <w:style w:type="paragraph" w:styleId="BalloonText">
    <w:name w:val="Balloon Text"/>
    <w:basedOn w:val="Normal"/>
    <w:link w:val="BalloonTextChar"/>
    <w:uiPriority w:val="99"/>
    <w:semiHidden/>
    <w:unhideWhenUsed/>
    <w:rsid w:val="0096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rah.hirst@lanca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Chapman</dc:creator>
  <cp:lastModifiedBy>Mansfield, Joanne</cp:lastModifiedBy>
  <cp:revision>5</cp:revision>
  <dcterms:created xsi:type="dcterms:W3CDTF">2017-12-19T11:27:00Z</dcterms:created>
  <dcterms:modified xsi:type="dcterms:W3CDTF">2018-02-15T11:35:00Z</dcterms:modified>
</cp:coreProperties>
</file>